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CC152" w14:textId="77777777" w:rsidR="00F66479" w:rsidRPr="00747114" w:rsidRDefault="00F66479" w:rsidP="00F66479">
      <w:pPr>
        <w:rPr>
          <w:rFonts w:hint="eastAsia"/>
        </w:rPr>
      </w:pPr>
      <w:r w:rsidRPr="00747114">
        <w:rPr>
          <w:rFonts w:hint="eastAsia"/>
        </w:rPr>
        <w:t>附件一：</w:t>
      </w:r>
    </w:p>
    <w:p w14:paraId="1EE150E4" w14:textId="77777777" w:rsidR="00F66479" w:rsidRPr="00747114" w:rsidRDefault="00F66479" w:rsidP="00F66479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《学导任务手册》评分细则</w:t>
      </w:r>
    </w:p>
    <w:tbl>
      <w:tblPr>
        <w:tblStyle w:val="af2"/>
        <w:tblW w:w="0" w:type="auto"/>
        <w:tblInd w:w="121" w:type="dxa"/>
        <w:tblLayout w:type="fixed"/>
        <w:tblLook w:val="04A0" w:firstRow="1" w:lastRow="0" w:firstColumn="1" w:lastColumn="0" w:noHBand="0" w:noVBand="1"/>
      </w:tblPr>
      <w:tblGrid>
        <w:gridCol w:w="2100"/>
        <w:gridCol w:w="3640"/>
        <w:gridCol w:w="2560"/>
      </w:tblGrid>
      <w:tr w:rsidR="00F66479" w:rsidRPr="00747114" w14:paraId="12316837" w14:textId="77777777" w:rsidTr="002772E0">
        <w:tc>
          <w:tcPr>
            <w:tcW w:w="2100" w:type="dxa"/>
            <w:vAlign w:val="center"/>
          </w:tcPr>
          <w:p w14:paraId="44E8F619" w14:textId="77777777" w:rsidR="00F66479" w:rsidRPr="00747114" w:rsidRDefault="00F66479" w:rsidP="002772E0">
            <w:pPr>
              <w:jc w:val="center"/>
              <w:rPr>
                <w:rFonts w:hint="eastAsia"/>
                <w:b/>
                <w:bCs/>
                <w:szCs w:val="21"/>
              </w:rPr>
            </w:pPr>
            <w:r w:rsidRPr="00747114">
              <w:rPr>
                <w:rFonts w:hint="eastAsia"/>
                <w:b/>
                <w:bCs/>
                <w:szCs w:val="21"/>
              </w:rPr>
              <w:t>任务名称</w:t>
            </w:r>
          </w:p>
        </w:tc>
        <w:tc>
          <w:tcPr>
            <w:tcW w:w="3640" w:type="dxa"/>
            <w:vAlign w:val="center"/>
          </w:tcPr>
          <w:p w14:paraId="3835EA8F" w14:textId="77777777" w:rsidR="00F66479" w:rsidRPr="00747114" w:rsidRDefault="00F66479" w:rsidP="002772E0">
            <w:pPr>
              <w:jc w:val="center"/>
              <w:rPr>
                <w:rFonts w:hint="eastAsia"/>
                <w:b/>
                <w:bCs/>
                <w:szCs w:val="21"/>
              </w:rPr>
            </w:pPr>
            <w:r w:rsidRPr="00747114">
              <w:rPr>
                <w:rFonts w:hint="eastAsia"/>
                <w:b/>
                <w:bCs/>
                <w:szCs w:val="21"/>
              </w:rPr>
              <w:t>任务内容</w:t>
            </w:r>
          </w:p>
        </w:tc>
        <w:tc>
          <w:tcPr>
            <w:tcW w:w="2560" w:type="dxa"/>
            <w:vAlign w:val="center"/>
          </w:tcPr>
          <w:p w14:paraId="077442C0" w14:textId="77777777" w:rsidR="00F66479" w:rsidRPr="00747114" w:rsidRDefault="00F66479" w:rsidP="002772E0">
            <w:pPr>
              <w:jc w:val="center"/>
              <w:rPr>
                <w:rFonts w:hint="eastAsia"/>
                <w:b/>
                <w:bCs/>
                <w:szCs w:val="21"/>
              </w:rPr>
            </w:pPr>
            <w:r w:rsidRPr="00747114">
              <w:rPr>
                <w:rFonts w:hint="eastAsia"/>
                <w:b/>
                <w:bCs/>
                <w:szCs w:val="21"/>
              </w:rPr>
              <w:t>评定方式与分数</w:t>
            </w:r>
          </w:p>
        </w:tc>
      </w:tr>
      <w:tr w:rsidR="00F66479" w:rsidRPr="00747114" w14:paraId="7E75CE73" w14:textId="77777777" w:rsidTr="002772E0">
        <w:trPr>
          <w:trHeight w:val="936"/>
        </w:trPr>
        <w:tc>
          <w:tcPr>
            <w:tcW w:w="2100" w:type="dxa"/>
            <w:vMerge w:val="restart"/>
            <w:vAlign w:val="center"/>
          </w:tcPr>
          <w:p w14:paraId="0C77BCC2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主线任务1——</w:t>
            </w:r>
          </w:p>
          <w:p w14:paraId="6891097C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开学大礼包</w:t>
            </w:r>
          </w:p>
        </w:tc>
        <w:tc>
          <w:tcPr>
            <w:tcW w:w="3640" w:type="dxa"/>
            <w:vAlign w:val="center"/>
          </w:tcPr>
          <w:p w14:paraId="1F25BDEE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  <w:lang w:bidi="zh-CN"/>
              </w:rPr>
              <w:t>1、提前</w:t>
            </w:r>
            <w:proofErr w:type="gramStart"/>
            <w:r w:rsidRPr="00747114">
              <w:rPr>
                <w:rFonts w:hint="eastAsia"/>
                <w:sz w:val="20"/>
                <w:lang w:bidi="zh-CN"/>
              </w:rPr>
              <w:t>联系被导</w:t>
            </w:r>
            <w:r w:rsidRPr="00747114">
              <w:rPr>
                <w:rFonts w:hint="eastAsia"/>
                <w:sz w:val="20"/>
              </w:rPr>
              <w:t>学生</w:t>
            </w:r>
            <w:proofErr w:type="gramEnd"/>
            <w:r w:rsidRPr="00747114">
              <w:rPr>
                <w:rFonts w:hint="eastAsia"/>
                <w:sz w:val="20"/>
              </w:rPr>
              <w:t>，</w:t>
            </w:r>
            <w:r w:rsidRPr="00747114">
              <w:rPr>
                <w:rFonts w:hint="eastAsia"/>
                <w:sz w:val="20"/>
                <w:lang w:bidi="zh-CN"/>
              </w:rPr>
              <w:t>提醒新生</w:t>
            </w:r>
            <w:r w:rsidRPr="00747114">
              <w:rPr>
                <w:rFonts w:hint="eastAsia"/>
                <w:sz w:val="20"/>
              </w:rPr>
              <w:t>做好入学</w:t>
            </w:r>
            <w:r w:rsidRPr="00747114">
              <w:rPr>
                <w:rFonts w:hint="eastAsia"/>
                <w:sz w:val="20"/>
                <w:lang w:bidi="zh-CN"/>
              </w:rPr>
              <w:t>准备</w:t>
            </w:r>
            <w:r w:rsidRPr="00747114">
              <w:rPr>
                <w:rFonts w:hint="eastAsia"/>
                <w:sz w:val="20"/>
              </w:rPr>
              <w:t>和生活物资，关注校园资讯账号。</w:t>
            </w:r>
          </w:p>
        </w:tc>
        <w:tc>
          <w:tcPr>
            <w:tcW w:w="2560" w:type="dxa"/>
            <w:vAlign w:val="center"/>
          </w:tcPr>
          <w:p w14:paraId="05F40BD0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文字记录或截图（5分）</w:t>
            </w:r>
          </w:p>
        </w:tc>
      </w:tr>
      <w:tr w:rsidR="00F66479" w:rsidRPr="00747114" w14:paraId="7B0271E4" w14:textId="77777777" w:rsidTr="002772E0">
        <w:trPr>
          <w:trHeight w:val="936"/>
        </w:trPr>
        <w:tc>
          <w:tcPr>
            <w:tcW w:w="2100" w:type="dxa"/>
            <w:vMerge/>
            <w:vAlign w:val="center"/>
          </w:tcPr>
          <w:p w14:paraId="087E1235" w14:textId="77777777" w:rsidR="00F66479" w:rsidRPr="00747114" w:rsidRDefault="00F66479" w:rsidP="002772E0">
            <w:pPr>
              <w:rPr>
                <w:rFonts w:hint="eastAsia"/>
              </w:rPr>
            </w:pPr>
          </w:p>
        </w:tc>
        <w:tc>
          <w:tcPr>
            <w:tcW w:w="3640" w:type="dxa"/>
            <w:vAlign w:val="center"/>
          </w:tcPr>
          <w:p w14:paraId="678D3B9D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2、报到当天</w:t>
            </w:r>
            <w:proofErr w:type="gramStart"/>
            <w:r w:rsidRPr="00747114">
              <w:rPr>
                <w:rFonts w:hint="eastAsia"/>
                <w:sz w:val="20"/>
                <w:lang w:bidi="zh-CN"/>
              </w:rPr>
              <w:t>迎接被导学生</w:t>
            </w:r>
            <w:proofErr w:type="gramEnd"/>
            <w:r w:rsidRPr="00747114">
              <w:rPr>
                <w:rFonts w:hint="eastAsia"/>
                <w:sz w:val="20"/>
                <w:lang w:bidi="zh-CN"/>
              </w:rPr>
              <w:t>，指引宿舍楼位置、协助运送行李等。</w:t>
            </w:r>
          </w:p>
        </w:tc>
        <w:tc>
          <w:tcPr>
            <w:tcW w:w="2560" w:type="dxa"/>
            <w:vAlign w:val="center"/>
          </w:tcPr>
          <w:p w14:paraId="3034F75D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文字记录或合影（5分）</w:t>
            </w:r>
          </w:p>
        </w:tc>
      </w:tr>
      <w:tr w:rsidR="00F66479" w:rsidRPr="00747114" w14:paraId="7BACA312" w14:textId="77777777" w:rsidTr="002772E0">
        <w:trPr>
          <w:trHeight w:val="936"/>
        </w:trPr>
        <w:tc>
          <w:tcPr>
            <w:tcW w:w="2100" w:type="dxa"/>
            <w:vMerge/>
            <w:vAlign w:val="center"/>
          </w:tcPr>
          <w:p w14:paraId="27D82021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</w:p>
        </w:tc>
        <w:tc>
          <w:tcPr>
            <w:tcW w:w="3640" w:type="dxa"/>
            <w:vAlign w:val="center"/>
          </w:tcPr>
          <w:p w14:paraId="295565D6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3、逛一次校园，</w:t>
            </w:r>
            <w:r w:rsidRPr="00747114">
              <w:rPr>
                <w:rFonts w:hint="eastAsia"/>
                <w:sz w:val="20"/>
              </w:rPr>
              <w:t>向</w:t>
            </w:r>
            <w:proofErr w:type="gramStart"/>
            <w:r w:rsidRPr="00747114">
              <w:rPr>
                <w:rFonts w:hint="eastAsia"/>
                <w:sz w:val="20"/>
              </w:rPr>
              <w:t>被导学生</w:t>
            </w:r>
            <w:proofErr w:type="gramEnd"/>
            <w:r w:rsidRPr="00747114">
              <w:rPr>
                <w:rFonts w:hint="eastAsia"/>
                <w:sz w:val="20"/>
                <w:lang w:bidi="zh-CN"/>
              </w:rPr>
              <w:t>介绍</w:t>
            </w:r>
            <w:r w:rsidRPr="00747114">
              <w:rPr>
                <w:rFonts w:hint="eastAsia"/>
                <w:sz w:val="20"/>
              </w:rPr>
              <w:t>校园和院系各场所和设施。</w:t>
            </w:r>
          </w:p>
        </w:tc>
        <w:tc>
          <w:tcPr>
            <w:tcW w:w="2560" w:type="dxa"/>
            <w:vAlign w:val="center"/>
          </w:tcPr>
          <w:p w14:paraId="4C308008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文字记录或合影（5分）</w:t>
            </w:r>
          </w:p>
        </w:tc>
      </w:tr>
      <w:tr w:rsidR="00F66479" w:rsidRPr="00747114" w14:paraId="67F778B5" w14:textId="77777777" w:rsidTr="002772E0">
        <w:trPr>
          <w:trHeight w:val="936"/>
        </w:trPr>
        <w:tc>
          <w:tcPr>
            <w:tcW w:w="2100" w:type="dxa"/>
            <w:vAlign w:val="center"/>
          </w:tcPr>
          <w:p w14:paraId="28F8E685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主线任务2——</w:t>
            </w:r>
          </w:p>
          <w:p w14:paraId="6FB05541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在学海中畅游</w:t>
            </w:r>
          </w:p>
        </w:tc>
        <w:tc>
          <w:tcPr>
            <w:tcW w:w="3640" w:type="dxa"/>
            <w:vAlign w:val="center"/>
          </w:tcPr>
          <w:p w14:paraId="5AC38FC1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共同参与一场</w:t>
            </w:r>
            <w:r w:rsidRPr="00747114">
              <w:rPr>
                <w:rFonts w:hint="eastAsia"/>
                <w:sz w:val="20"/>
                <w:lang w:bidi="zh-CN"/>
              </w:rPr>
              <w:t>学术类讲座。</w:t>
            </w:r>
          </w:p>
        </w:tc>
        <w:tc>
          <w:tcPr>
            <w:tcW w:w="2560" w:type="dxa"/>
            <w:vAlign w:val="center"/>
          </w:tcPr>
          <w:p w14:paraId="1B6EC3BF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文字记录、截图或合影</w:t>
            </w:r>
          </w:p>
          <w:p w14:paraId="035827B2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（10分）</w:t>
            </w:r>
          </w:p>
        </w:tc>
      </w:tr>
      <w:tr w:rsidR="00F66479" w:rsidRPr="00747114" w14:paraId="27D318A3" w14:textId="77777777" w:rsidTr="002772E0">
        <w:trPr>
          <w:trHeight w:val="936"/>
        </w:trPr>
        <w:tc>
          <w:tcPr>
            <w:tcW w:w="2100" w:type="dxa"/>
            <w:vAlign w:val="center"/>
          </w:tcPr>
          <w:p w14:paraId="1BDE9591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主线任务3——</w:t>
            </w:r>
          </w:p>
          <w:p w14:paraId="451C9F09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我爱学习，学习爱我</w:t>
            </w:r>
          </w:p>
        </w:tc>
        <w:tc>
          <w:tcPr>
            <w:tcW w:w="3640" w:type="dxa"/>
            <w:vAlign w:val="center"/>
          </w:tcPr>
          <w:p w14:paraId="760E016B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</w:rPr>
              <w:t>共同参加一次日常学习活动，如图书馆自习、读书会、学习小组等。</w:t>
            </w:r>
          </w:p>
        </w:tc>
        <w:tc>
          <w:tcPr>
            <w:tcW w:w="2560" w:type="dxa"/>
            <w:vAlign w:val="center"/>
          </w:tcPr>
          <w:p w14:paraId="12596E52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文字记录、截图或合影</w:t>
            </w:r>
          </w:p>
          <w:p w14:paraId="0BE9EA6D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  <w:lang w:bidi="zh-CN"/>
              </w:rPr>
              <w:t>（10分）</w:t>
            </w:r>
          </w:p>
        </w:tc>
      </w:tr>
      <w:tr w:rsidR="00F66479" w:rsidRPr="00747114" w14:paraId="72F96921" w14:textId="77777777" w:rsidTr="002772E0">
        <w:trPr>
          <w:trHeight w:val="936"/>
        </w:trPr>
        <w:tc>
          <w:tcPr>
            <w:tcW w:w="2100" w:type="dxa"/>
            <w:vAlign w:val="center"/>
          </w:tcPr>
          <w:p w14:paraId="6864F22A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主线任务4——</w:t>
            </w:r>
          </w:p>
          <w:p w14:paraId="03AB2401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琴棋书画，吹拉弹唱</w:t>
            </w:r>
          </w:p>
        </w:tc>
        <w:tc>
          <w:tcPr>
            <w:tcW w:w="3640" w:type="dxa"/>
            <w:vAlign w:val="center"/>
          </w:tcPr>
          <w:p w14:paraId="5790FFAC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</w:rPr>
              <w:t>共同</w:t>
            </w:r>
            <w:r w:rsidRPr="00747114">
              <w:rPr>
                <w:rFonts w:hint="eastAsia"/>
                <w:sz w:val="20"/>
                <w:lang w:bidi="zh-CN"/>
              </w:rPr>
              <w:t>参加一</w:t>
            </w:r>
            <w:r w:rsidRPr="00747114">
              <w:rPr>
                <w:rFonts w:hint="eastAsia"/>
                <w:sz w:val="20"/>
              </w:rPr>
              <w:t>场</w:t>
            </w:r>
            <w:r w:rsidRPr="00747114">
              <w:rPr>
                <w:rFonts w:hint="eastAsia"/>
                <w:sz w:val="20"/>
                <w:lang w:bidi="zh-CN"/>
              </w:rPr>
              <w:t>文娱类活动，如十佳歌手、</w:t>
            </w:r>
            <w:r w:rsidRPr="00747114">
              <w:rPr>
                <w:rFonts w:hint="eastAsia"/>
                <w:sz w:val="20"/>
              </w:rPr>
              <w:t>校</w:t>
            </w:r>
            <w:r w:rsidRPr="00747114">
              <w:rPr>
                <w:rFonts w:hint="eastAsia"/>
                <w:sz w:val="20"/>
                <w:lang w:bidi="zh-CN"/>
              </w:rPr>
              <w:t>运动会、</w:t>
            </w:r>
            <w:r w:rsidRPr="00747114">
              <w:rPr>
                <w:rFonts w:hint="eastAsia"/>
                <w:sz w:val="20"/>
              </w:rPr>
              <w:t>社团活动</w:t>
            </w:r>
            <w:r w:rsidRPr="00747114">
              <w:rPr>
                <w:rFonts w:hint="eastAsia"/>
                <w:sz w:val="20"/>
                <w:lang w:bidi="zh-CN"/>
              </w:rPr>
              <w:t>等。</w:t>
            </w:r>
          </w:p>
        </w:tc>
        <w:tc>
          <w:tcPr>
            <w:tcW w:w="2560" w:type="dxa"/>
            <w:vAlign w:val="center"/>
          </w:tcPr>
          <w:p w14:paraId="70AD43FF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文字记录、截图或合影</w:t>
            </w:r>
          </w:p>
          <w:p w14:paraId="421677A9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（10分）</w:t>
            </w:r>
          </w:p>
        </w:tc>
      </w:tr>
      <w:tr w:rsidR="00F66479" w:rsidRPr="00747114" w14:paraId="76F947D5" w14:textId="77777777" w:rsidTr="002772E0">
        <w:trPr>
          <w:trHeight w:val="936"/>
        </w:trPr>
        <w:tc>
          <w:tcPr>
            <w:tcW w:w="2100" w:type="dxa"/>
            <w:vAlign w:val="center"/>
          </w:tcPr>
          <w:p w14:paraId="654315EA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主线任务5——</w:t>
            </w:r>
          </w:p>
          <w:p w14:paraId="59ACA6D2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德智体美，全面发展</w:t>
            </w:r>
          </w:p>
        </w:tc>
        <w:tc>
          <w:tcPr>
            <w:tcW w:w="3640" w:type="dxa"/>
            <w:vAlign w:val="center"/>
          </w:tcPr>
          <w:p w14:paraId="4F88A6F2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</w:rPr>
              <w:t>共同</w:t>
            </w:r>
            <w:r w:rsidRPr="00747114">
              <w:rPr>
                <w:rFonts w:hint="eastAsia"/>
                <w:sz w:val="20"/>
                <w:lang w:bidi="zh-CN"/>
              </w:rPr>
              <w:t>参加一</w:t>
            </w:r>
            <w:r w:rsidRPr="00747114">
              <w:rPr>
                <w:rFonts w:hint="eastAsia"/>
                <w:sz w:val="20"/>
              </w:rPr>
              <w:t>个科技创新类项目、</w:t>
            </w:r>
            <w:r w:rsidRPr="00747114">
              <w:rPr>
                <w:rFonts w:hint="eastAsia"/>
                <w:sz w:val="20"/>
                <w:lang w:bidi="zh-CN"/>
              </w:rPr>
              <w:t>社会实践</w:t>
            </w:r>
            <w:r w:rsidRPr="00747114">
              <w:rPr>
                <w:rFonts w:hint="eastAsia"/>
                <w:sz w:val="20"/>
              </w:rPr>
              <w:t>项目或者</w:t>
            </w:r>
            <w:r w:rsidRPr="00747114">
              <w:rPr>
                <w:rFonts w:hint="eastAsia"/>
                <w:sz w:val="20"/>
                <w:lang w:bidi="zh-CN"/>
              </w:rPr>
              <w:t>志愿</w:t>
            </w:r>
            <w:r w:rsidRPr="00747114">
              <w:rPr>
                <w:rFonts w:hint="eastAsia"/>
                <w:sz w:val="20"/>
              </w:rPr>
              <w:t>服务</w:t>
            </w:r>
            <w:r w:rsidRPr="00747114">
              <w:rPr>
                <w:rFonts w:hint="eastAsia"/>
                <w:sz w:val="20"/>
                <w:lang w:bidi="zh-CN"/>
              </w:rPr>
              <w:t>活动（三选一）。</w:t>
            </w:r>
          </w:p>
        </w:tc>
        <w:tc>
          <w:tcPr>
            <w:tcW w:w="2560" w:type="dxa"/>
            <w:vAlign w:val="center"/>
          </w:tcPr>
          <w:p w14:paraId="487977E4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文字记录、立项</w:t>
            </w:r>
            <w:proofErr w:type="gramStart"/>
            <w:r w:rsidRPr="00747114">
              <w:rPr>
                <w:rFonts w:hint="eastAsia"/>
                <w:sz w:val="20"/>
              </w:rPr>
              <w:t>或结项证明</w:t>
            </w:r>
            <w:proofErr w:type="gramEnd"/>
            <w:r w:rsidRPr="00747114">
              <w:rPr>
                <w:rFonts w:hint="eastAsia"/>
                <w:sz w:val="20"/>
                <w:lang w:bidi="zh-CN"/>
              </w:rPr>
              <w:t>、志愿证明（10分）</w:t>
            </w:r>
          </w:p>
        </w:tc>
      </w:tr>
      <w:tr w:rsidR="00F66479" w:rsidRPr="00747114" w14:paraId="14EE4752" w14:textId="77777777" w:rsidTr="002772E0">
        <w:trPr>
          <w:trHeight w:val="936"/>
        </w:trPr>
        <w:tc>
          <w:tcPr>
            <w:tcW w:w="2100" w:type="dxa"/>
            <w:vMerge w:val="restart"/>
            <w:vAlign w:val="center"/>
          </w:tcPr>
          <w:p w14:paraId="5445A6B2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日常任务——</w:t>
            </w:r>
          </w:p>
          <w:p w14:paraId="0F18DF4C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青年爱学习</w:t>
            </w:r>
          </w:p>
        </w:tc>
        <w:tc>
          <w:tcPr>
            <w:tcW w:w="3640" w:type="dxa"/>
            <w:vAlign w:val="center"/>
          </w:tcPr>
          <w:p w14:paraId="483B17E9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1、日常答疑与交流，包括专业学习、选课经验、校园文化、</w:t>
            </w:r>
            <w:proofErr w:type="gramStart"/>
            <w:r w:rsidRPr="00747114">
              <w:rPr>
                <w:rFonts w:hint="eastAsia"/>
                <w:sz w:val="20"/>
              </w:rPr>
              <w:t>科创竞赛</w:t>
            </w:r>
            <w:proofErr w:type="gramEnd"/>
            <w:r w:rsidRPr="00747114">
              <w:rPr>
                <w:rFonts w:hint="eastAsia"/>
                <w:sz w:val="20"/>
              </w:rPr>
              <w:t>、社会实践、学生工作、餐饮食宿等各方面。</w:t>
            </w:r>
          </w:p>
        </w:tc>
        <w:tc>
          <w:tcPr>
            <w:tcW w:w="2560" w:type="dxa"/>
            <w:vAlign w:val="center"/>
          </w:tcPr>
          <w:p w14:paraId="1E11336B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提交《学导自评表》和《被导学生评分表》（25分）</w:t>
            </w:r>
          </w:p>
        </w:tc>
      </w:tr>
      <w:tr w:rsidR="00F66479" w:rsidRPr="00747114" w14:paraId="14126450" w14:textId="77777777" w:rsidTr="002772E0">
        <w:trPr>
          <w:trHeight w:val="936"/>
        </w:trPr>
        <w:tc>
          <w:tcPr>
            <w:tcW w:w="2100" w:type="dxa"/>
            <w:vMerge/>
            <w:vAlign w:val="center"/>
          </w:tcPr>
          <w:p w14:paraId="1432D827" w14:textId="77777777" w:rsidR="00F66479" w:rsidRPr="00747114" w:rsidRDefault="00F66479" w:rsidP="002772E0">
            <w:pPr>
              <w:rPr>
                <w:rFonts w:hint="eastAsia"/>
              </w:rPr>
            </w:pPr>
          </w:p>
        </w:tc>
        <w:tc>
          <w:tcPr>
            <w:tcW w:w="3640" w:type="dxa"/>
            <w:vAlign w:val="center"/>
          </w:tcPr>
          <w:p w14:paraId="7D9B0EF4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2、督促</w:t>
            </w:r>
            <w:proofErr w:type="gramStart"/>
            <w:r w:rsidRPr="00747114">
              <w:rPr>
                <w:rFonts w:hint="eastAsia"/>
                <w:sz w:val="20"/>
                <w:lang w:bidi="zh-CN"/>
              </w:rPr>
              <w:t>被导学生</w:t>
            </w:r>
            <w:proofErr w:type="gramEnd"/>
            <w:r w:rsidRPr="00747114">
              <w:rPr>
                <w:rFonts w:hint="eastAsia"/>
                <w:sz w:val="20"/>
              </w:rPr>
              <w:t>完成每</w:t>
            </w:r>
            <w:proofErr w:type="gramStart"/>
            <w:r w:rsidRPr="00747114">
              <w:rPr>
                <w:rFonts w:hint="eastAsia"/>
                <w:sz w:val="20"/>
              </w:rPr>
              <w:t>周</w:t>
            </w:r>
            <w:r w:rsidRPr="00747114">
              <w:rPr>
                <w:rFonts w:hint="eastAsia"/>
                <w:sz w:val="20"/>
                <w:lang w:bidi="zh-CN"/>
              </w:rPr>
              <w:t>青年</w:t>
            </w:r>
            <w:proofErr w:type="gramEnd"/>
            <w:r w:rsidRPr="00747114">
              <w:rPr>
                <w:rFonts w:hint="eastAsia"/>
                <w:sz w:val="20"/>
                <w:lang w:bidi="zh-CN"/>
              </w:rPr>
              <w:t>大学习、按时</w:t>
            </w:r>
            <w:r w:rsidRPr="00747114">
              <w:rPr>
                <w:rFonts w:hint="eastAsia"/>
                <w:sz w:val="20"/>
              </w:rPr>
              <w:t>参加组织生活</w:t>
            </w:r>
            <w:r w:rsidRPr="00747114">
              <w:rPr>
                <w:rFonts w:hint="eastAsia"/>
                <w:sz w:val="20"/>
                <w:lang w:bidi="zh-CN"/>
              </w:rPr>
              <w:t>。</w:t>
            </w:r>
          </w:p>
        </w:tc>
        <w:tc>
          <w:tcPr>
            <w:tcW w:w="2560" w:type="dxa"/>
            <w:vAlign w:val="center"/>
          </w:tcPr>
          <w:p w14:paraId="4099AF16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文字记录、截图或合影</w:t>
            </w:r>
          </w:p>
          <w:p w14:paraId="62DEAFFD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（完成5次计10分，完成10次计20分）</w:t>
            </w:r>
          </w:p>
        </w:tc>
      </w:tr>
      <w:tr w:rsidR="00F66479" w:rsidRPr="00747114" w14:paraId="50D892D2" w14:textId="77777777" w:rsidTr="002772E0">
        <w:trPr>
          <w:trHeight w:val="936"/>
        </w:trPr>
        <w:tc>
          <w:tcPr>
            <w:tcW w:w="2100" w:type="dxa"/>
            <w:vAlign w:val="center"/>
          </w:tcPr>
          <w:p w14:paraId="209F1E04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追加任务——</w:t>
            </w:r>
          </w:p>
          <w:p w14:paraId="134F47D6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proofErr w:type="gramStart"/>
            <w:r w:rsidRPr="00747114">
              <w:rPr>
                <w:rFonts w:hint="eastAsia"/>
                <w:sz w:val="20"/>
              </w:rPr>
              <w:t>学导二重奏</w:t>
            </w:r>
            <w:proofErr w:type="gramEnd"/>
          </w:p>
        </w:tc>
        <w:tc>
          <w:tcPr>
            <w:tcW w:w="3640" w:type="dxa"/>
            <w:vAlign w:val="center"/>
          </w:tcPr>
          <w:p w14:paraId="6383A20D" w14:textId="77777777" w:rsidR="00F66479" w:rsidRPr="00747114" w:rsidRDefault="00F66479" w:rsidP="002772E0">
            <w:pPr>
              <w:rPr>
                <w:rFonts w:hint="eastAsia"/>
                <w:sz w:val="20"/>
                <w:lang w:bidi="zh-CN"/>
              </w:rPr>
            </w:pPr>
            <w:r w:rsidRPr="00747114">
              <w:rPr>
                <w:rFonts w:hint="eastAsia"/>
                <w:sz w:val="20"/>
                <w:lang w:bidi="zh-CN"/>
              </w:rPr>
              <w:t>参加由校团委或学部、学院、书院团委开展的</w:t>
            </w:r>
            <w:proofErr w:type="gramStart"/>
            <w:r w:rsidRPr="00747114">
              <w:rPr>
                <w:rFonts w:hint="eastAsia"/>
                <w:sz w:val="20"/>
                <w:lang w:bidi="zh-CN"/>
              </w:rPr>
              <w:t>各项学导</w:t>
            </w:r>
            <w:proofErr w:type="gramEnd"/>
            <w:r w:rsidRPr="00747114">
              <w:rPr>
                <w:rFonts w:hint="eastAsia"/>
                <w:sz w:val="20"/>
                <w:lang w:bidi="zh-CN"/>
              </w:rPr>
              <w:t>活动。</w:t>
            </w:r>
          </w:p>
        </w:tc>
        <w:tc>
          <w:tcPr>
            <w:tcW w:w="2560" w:type="dxa"/>
            <w:vAlign w:val="center"/>
          </w:tcPr>
          <w:p w14:paraId="4BECA73C" w14:textId="77777777" w:rsidR="00F66479" w:rsidRPr="00747114" w:rsidRDefault="00F66479" w:rsidP="002772E0">
            <w:pPr>
              <w:rPr>
                <w:rFonts w:hint="eastAsia"/>
                <w:sz w:val="20"/>
              </w:rPr>
            </w:pPr>
            <w:r w:rsidRPr="00747114">
              <w:rPr>
                <w:rFonts w:hint="eastAsia"/>
                <w:sz w:val="20"/>
              </w:rPr>
              <w:t>纳入“学导所在学部、学院、书院开放性学导活动情况”评分的综合</w:t>
            </w:r>
            <w:proofErr w:type="gramStart"/>
            <w:r w:rsidRPr="00747114">
              <w:rPr>
                <w:rFonts w:hint="eastAsia"/>
                <w:sz w:val="20"/>
              </w:rPr>
              <w:t>考量</w:t>
            </w:r>
            <w:proofErr w:type="gramEnd"/>
            <w:r w:rsidRPr="00747114">
              <w:rPr>
                <w:rFonts w:hint="eastAsia"/>
                <w:sz w:val="20"/>
              </w:rPr>
              <w:t>。</w:t>
            </w:r>
          </w:p>
        </w:tc>
      </w:tr>
    </w:tbl>
    <w:p w14:paraId="1F855CF4" w14:textId="77777777" w:rsidR="00F66479" w:rsidRPr="00747114" w:rsidRDefault="00F66479" w:rsidP="00F66479">
      <w:pPr>
        <w:jc w:val="right"/>
        <w:rPr>
          <w:rFonts w:hint="eastAsia"/>
        </w:rPr>
      </w:pPr>
    </w:p>
    <w:p w14:paraId="5A4BCE3C" w14:textId="77777777" w:rsidR="00F66479" w:rsidRPr="00747114" w:rsidRDefault="00F66479" w:rsidP="00F66479">
      <w:pPr>
        <w:jc w:val="right"/>
        <w:rPr>
          <w:rFonts w:hint="eastAsia"/>
          <w:spacing w:val="-2"/>
        </w:rPr>
      </w:pPr>
      <w:r w:rsidRPr="00747114">
        <w:rPr>
          <w:rFonts w:hint="eastAsia"/>
          <w:spacing w:val="-2"/>
        </w:rPr>
        <w:t>华东师范大学学生会</w:t>
      </w:r>
    </w:p>
    <w:p w14:paraId="2933CC95" w14:textId="77777777" w:rsidR="00F66479" w:rsidRPr="00747114" w:rsidRDefault="00F66479" w:rsidP="00F66479">
      <w:pPr>
        <w:jc w:val="right"/>
        <w:rPr>
          <w:rFonts w:hint="eastAsia"/>
        </w:rPr>
      </w:pPr>
      <w:r w:rsidRPr="00747114">
        <w:rPr>
          <w:rFonts w:hint="eastAsia"/>
        </w:rPr>
        <w:t>修订于2022年10月</w:t>
      </w:r>
    </w:p>
    <w:p w14:paraId="47DAA4DB" w14:textId="77777777" w:rsidR="006925F5" w:rsidRPr="00F66479" w:rsidRDefault="006925F5">
      <w:pPr>
        <w:rPr>
          <w:rFonts w:hint="eastAsia"/>
        </w:rPr>
      </w:pPr>
    </w:p>
    <w:sectPr w:rsidR="006925F5" w:rsidRPr="00F66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99636" w14:textId="77777777" w:rsidR="00D47C4E" w:rsidRDefault="00D47C4E" w:rsidP="00F66479">
      <w:pPr>
        <w:rPr>
          <w:rFonts w:hint="eastAsia"/>
        </w:rPr>
      </w:pPr>
      <w:r>
        <w:separator/>
      </w:r>
    </w:p>
  </w:endnote>
  <w:endnote w:type="continuationSeparator" w:id="0">
    <w:p w14:paraId="0C0361BA" w14:textId="77777777" w:rsidR="00D47C4E" w:rsidRDefault="00D47C4E" w:rsidP="00F6647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19E86" w14:textId="77777777" w:rsidR="00D47C4E" w:rsidRDefault="00D47C4E" w:rsidP="00F66479">
      <w:pPr>
        <w:rPr>
          <w:rFonts w:hint="eastAsia"/>
        </w:rPr>
      </w:pPr>
      <w:r>
        <w:separator/>
      </w:r>
    </w:p>
  </w:footnote>
  <w:footnote w:type="continuationSeparator" w:id="0">
    <w:p w14:paraId="2F7A0DF7" w14:textId="77777777" w:rsidR="00D47C4E" w:rsidRDefault="00D47C4E" w:rsidP="00F6647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BE"/>
    <w:rsid w:val="003E72DF"/>
    <w:rsid w:val="006925F5"/>
    <w:rsid w:val="00737278"/>
    <w:rsid w:val="00B03778"/>
    <w:rsid w:val="00D47C4E"/>
    <w:rsid w:val="00F275BE"/>
    <w:rsid w:val="00F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2DD91B-0022-4507-8C31-B1CCCEC4B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6647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F275BE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75BE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75BE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75BE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75BE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75BE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75BE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75BE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75BE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75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75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75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75B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75B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275B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75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75B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75B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75BE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27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75BE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275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75BE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F275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75BE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F275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7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F275B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75B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66479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6647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6647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66479"/>
    <w:rPr>
      <w:sz w:val="18"/>
      <w:szCs w:val="18"/>
    </w:rPr>
  </w:style>
  <w:style w:type="table" w:styleId="af2">
    <w:name w:val="Table Grid"/>
    <w:basedOn w:val="a1"/>
    <w:qFormat/>
    <w:rsid w:val="00F664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2026-04-29T03:28:00Z</dcterms:created>
  <dcterms:modified xsi:type="dcterms:W3CDTF">2026-04-29T03:28:00Z</dcterms:modified>
</cp:coreProperties>
</file>