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6B367" w14:textId="77777777" w:rsidR="00D70ACB" w:rsidRPr="00747114" w:rsidRDefault="00D70ACB" w:rsidP="00D70ACB">
      <w:pPr>
        <w:rPr>
          <w:rFonts w:hint="eastAsia"/>
        </w:rPr>
      </w:pPr>
      <w:r w:rsidRPr="00747114">
        <w:rPr>
          <w:rFonts w:hint="eastAsia"/>
        </w:rPr>
        <w:t>附件二：</w:t>
      </w:r>
    </w:p>
    <w:p w14:paraId="2B2D4086" w14:textId="77777777" w:rsidR="00D70ACB" w:rsidRPr="00747114" w:rsidRDefault="00D70ACB" w:rsidP="00D70ACB">
      <w:pPr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proofErr w:type="gramStart"/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学导自评</w:t>
      </w:r>
      <w:proofErr w:type="gramEnd"/>
      <w:r w:rsidRPr="00747114">
        <w:rPr>
          <w:rFonts w:ascii="黑体" w:eastAsia="黑体" w:hAnsi="黑体" w:cs="黑体" w:hint="eastAsia"/>
          <w:b/>
          <w:bCs/>
          <w:sz w:val="28"/>
          <w:szCs w:val="28"/>
        </w:rPr>
        <w:t>表</w:t>
      </w:r>
    </w:p>
    <w:p w14:paraId="021120D0" w14:textId="77777777" w:rsidR="00D70ACB" w:rsidRPr="00747114" w:rsidRDefault="00D70ACB" w:rsidP="00D70ACB">
      <w:pPr>
        <w:rPr>
          <w:rFonts w:hint="eastAsia"/>
        </w:rPr>
      </w:pPr>
      <w:proofErr w:type="gramStart"/>
      <w:r w:rsidRPr="00747114">
        <w:rPr>
          <w:rFonts w:hint="eastAsia"/>
        </w:rPr>
        <w:t>学导姓名</w:t>
      </w:r>
      <w:proofErr w:type="gramEnd"/>
      <w:r w:rsidRPr="00747114">
        <w:rPr>
          <w:rFonts w:hint="eastAsia"/>
        </w:rPr>
        <w:t>：______________</w:t>
      </w:r>
    </w:p>
    <w:p w14:paraId="66246DA7" w14:textId="77777777" w:rsidR="00D70ACB" w:rsidRPr="00747114" w:rsidRDefault="00D70ACB" w:rsidP="00D70ACB">
      <w:pPr>
        <w:rPr>
          <w:rFonts w:hint="eastAsia"/>
        </w:rPr>
      </w:pPr>
      <w:r w:rsidRPr="00747114">
        <w:rPr>
          <w:rFonts w:hint="eastAsia"/>
        </w:rPr>
        <w:t>所属学部、学院、书院：___________________________</w:t>
      </w:r>
      <w:r w:rsidRPr="00747114">
        <w:rPr>
          <w:rFonts w:hint="eastAsia"/>
        </w:rPr>
        <w:tab/>
      </w:r>
      <w:r w:rsidRPr="00747114">
        <w:rPr>
          <w:rFonts w:hint="eastAsia"/>
        </w:rPr>
        <w:tab/>
        <w:t>折合总分：________</w:t>
      </w:r>
    </w:p>
    <w:tbl>
      <w:tblPr>
        <w:tblStyle w:val="TableNormal"/>
        <w:tblW w:w="8290" w:type="dxa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113" w:type="dxa"/>
          <w:bottom w:w="28" w:type="dxa"/>
          <w:right w:w="113" w:type="dxa"/>
        </w:tblCellMar>
        <w:tblLook w:val="04A0" w:firstRow="1" w:lastRow="0" w:firstColumn="1" w:lastColumn="0" w:noHBand="0" w:noVBand="1"/>
      </w:tblPr>
      <w:tblGrid>
        <w:gridCol w:w="4200"/>
        <w:gridCol w:w="2050"/>
        <w:gridCol w:w="2040"/>
      </w:tblGrid>
      <w:tr w:rsidR="00D70ACB" w:rsidRPr="00747114" w14:paraId="462ADAB0" w14:textId="77777777" w:rsidTr="002772E0">
        <w:trPr>
          <w:trHeight w:val="324"/>
        </w:trPr>
        <w:tc>
          <w:tcPr>
            <w:tcW w:w="4200" w:type="dxa"/>
            <w:vAlign w:val="center"/>
          </w:tcPr>
          <w:p w14:paraId="1E8F9250" w14:textId="77777777" w:rsidR="00D70ACB" w:rsidRPr="00747114" w:rsidRDefault="00D70ACB" w:rsidP="002772E0">
            <w:pPr>
              <w:jc w:val="center"/>
              <w:rPr>
                <w:rFonts w:hint="eastAsia"/>
                <w:b/>
                <w:bCs/>
              </w:rPr>
            </w:pPr>
            <w:r w:rsidRPr="00747114">
              <w:rPr>
                <w:rFonts w:hint="eastAsia"/>
                <w:b/>
                <w:bCs/>
              </w:rPr>
              <w:t>自评项目</w:t>
            </w:r>
          </w:p>
        </w:tc>
        <w:tc>
          <w:tcPr>
            <w:tcW w:w="2050" w:type="dxa"/>
            <w:vAlign w:val="center"/>
          </w:tcPr>
          <w:p w14:paraId="04ECCE19" w14:textId="77777777" w:rsidR="00D70ACB" w:rsidRPr="00747114" w:rsidRDefault="00D70ACB" w:rsidP="002772E0">
            <w:pPr>
              <w:jc w:val="center"/>
              <w:rPr>
                <w:rFonts w:hint="eastAsia"/>
                <w:b/>
                <w:bCs/>
              </w:rPr>
            </w:pPr>
            <w:r w:rsidRPr="00747114">
              <w:rPr>
                <w:rFonts w:hint="eastAsia"/>
                <w:b/>
                <w:bCs/>
              </w:rPr>
              <w:t>内容与评分标准</w:t>
            </w:r>
          </w:p>
        </w:tc>
        <w:tc>
          <w:tcPr>
            <w:tcW w:w="2040" w:type="dxa"/>
            <w:vAlign w:val="center"/>
          </w:tcPr>
          <w:p w14:paraId="0BAB500E" w14:textId="77777777" w:rsidR="00D70ACB" w:rsidRPr="00747114" w:rsidRDefault="00D70ACB" w:rsidP="002772E0">
            <w:pPr>
              <w:jc w:val="center"/>
              <w:rPr>
                <w:rFonts w:hint="eastAsia"/>
                <w:b/>
                <w:bCs/>
              </w:rPr>
            </w:pPr>
            <w:r w:rsidRPr="00747114">
              <w:rPr>
                <w:rFonts w:hint="eastAsia"/>
                <w:b/>
                <w:bCs/>
              </w:rPr>
              <w:t>得分</w:t>
            </w:r>
          </w:p>
        </w:tc>
      </w:tr>
      <w:tr w:rsidR="00D70ACB" w:rsidRPr="00747114" w14:paraId="59BA8F1A" w14:textId="77777777" w:rsidTr="002772E0">
        <w:trPr>
          <w:trHeight w:val="980"/>
        </w:trPr>
        <w:tc>
          <w:tcPr>
            <w:tcW w:w="4200" w:type="dxa"/>
            <w:vAlign w:val="center"/>
          </w:tcPr>
          <w:p w14:paraId="75147537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与</w:t>
            </w:r>
            <w:proofErr w:type="gramStart"/>
            <w:r w:rsidRPr="00747114">
              <w:rPr>
                <w:rFonts w:hint="eastAsia"/>
              </w:rPr>
              <w:t>被导学生</w:t>
            </w:r>
            <w:proofErr w:type="gramEnd"/>
            <w:r w:rsidRPr="00747114">
              <w:rPr>
                <w:rFonts w:hint="eastAsia"/>
              </w:rPr>
              <w:t>保持较高的联系频率</w:t>
            </w:r>
          </w:p>
          <w:p w14:paraId="2CE1B2AC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（20分）</w:t>
            </w:r>
          </w:p>
        </w:tc>
        <w:tc>
          <w:tcPr>
            <w:tcW w:w="2050" w:type="dxa"/>
            <w:vAlign w:val="center"/>
          </w:tcPr>
          <w:p w14:paraId="69903557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5C5B4809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34E75DA8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2B00CE73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58FCD224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76168A0A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</w:p>
        </w:tc>
      </w:tr>
      <w:tr w:rsidR="00D70ACB" w:rsidRPr="00747114" w14:paraId="5CBFA11D" w14:textId="77777777" w:rsidTr="002772E0">
        <w:trPr>
          <w:trHeight w:val="1560"/>
        </w:trPr>
        <w:tc>
          <w:tcPr>
            <w:tcW w:w="4200" w:type="dxa"/>
            <w:vAlign w:val="center"/>
          </w:tcPr>
          <w:p w14:paraId="6510C0D2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通过面谈、网络等多种方式与</w:t>
            </w:r>
          </w:p>
          <w:p w14:paraId="4EC2131A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proofErr w:type="gramStart"/>
            <w:r w:rsidRPr="00747114">
              <w:rPr>
                <w:rFonts w:hint="eastAsia"/>
              </w:rPr>
              <w:t>被导学生</w:t>
            </w:r>
            <w:proofErr w:type="gramEnd"/>
            <w:r w:rsidRPr="00747114">
              <w:rPr>
                <w:rFonts w:hint="eastAsia"/>
              </w:rPr>
              <w:t>交流（20分）</w:t>
            </w:r>
          </w:p>
        </w:tc>
        <w:tc>
          <w:tcPr>
            <w:tcW w:w="2050" w:type="dxa"/>
            <w:vAlign w:val="center"/>
          </w:tcPr>
          <w:p w14:paraId="0663ABFC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38C9865D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263470E2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44DB5270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2CF65F57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02B45F7B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</w:p>
        </w:tc>
      </w:tr>
      <w:tr w:rsidR="00D70ACB" w:rsidRPr="00747114" w14:paraId="4DB48F6A" w14:textId="77777777" w:rsidTr="002772E0">
        <w:trPr>
          <w:trHeight w:val="1559"/>
        </w:trPr>
        <w:tc>
          <w:tcPr>
            <w:tcW w:w="4200" w:type="dxa"/>
            <w:vAlign w:val="center"/>
          </w:tcPr>
          <w:p w14:paraId="3E94AE8D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为</w:t>
            </w:r>
            <w:proofErr w:type="gramStart"/>
            <w:r w:rsidRPr="00747114">
              <w:rPr>
                <w:rFonts w:hint="eastAsia"/>
              </w:rPr>
              <w:t>被导学生</w:t>
            </w:r>
            <w:proofErr w:type="gramEnd"/>
            <w:r w:rsidRPr="00747114">
              <w:rPr>
                <w:rFonts w:hint="eastAsia"/>
              </w:rPr>
              <w:t>的学习、生活等多个方面</w:t>
            </w:r>
          </w:p>
          <w:p w14:paraId="68F93FF8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提供了切实的帮助（20分）</w:t>
            </w:r>
          </w:p>
        </w:tc>
        <w:tc>
          <w:tcPr>
            <w:tcW w:w="2050" w:type="dxa"/>
            <w:vAlign w:val="center"/>
          </w:tcPr>
          <w:p w14:paraId="3D180AC0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5E6132AD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51E20943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678A3730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3C742333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4E77318B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</w:p>
        </w:tc>
      </w:tr>
      <w:tr w:rsidR="00D70ACB" w:rsidRPr="00747114" w14:paraId="4C668472" w14:textId="77777777" w:rsidTr="002772E0">
        <w:trPr>
          <w:trHeight w:val="1560"/>
        </w:trPr>
        <w:tc>
          <w:tcPr>
            <w:tcW w:w="4200" w:type="dxa"/>
            <w:vAlign w:val="center"/>
          </w:tcPr>
          <w:p w14:paraId="22EEC142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积极和</w:t>
            </w:r>
            <w:proofErr w:type="gramStart"/>
            <w:r w:rsidRPr="00747114">
              <w:rPr>
                <w:rFonts w:hint="eastAsia"/>
              </w:rPr>
              <w:t>被导学生</w:t>
            </w:r>
            <w:proofErr w:type="gramEnd"/>
            <w:r w:rsidRPr="00747114">
              <w:rPr>
                <w:rFonts w:hint="eastAsia"/>
              </w:rPr>
              <w:t>共同参加院系举办的</w:t>
            </w:r>
          </w:p>
          <w:p w14:paraId="3C78BC18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各</w:t>
            </w:r>
            <w:proofErr w:type="gramStart"/>
            <w:r w:rsidRPr="00747114">
              <w:rPr>
                <w:rFonts w:hint="eastAsia"/>
              </w:rPr>
              <w:t>类学导活动</w:t>
            </w:r>
            <w:proofErr w:type="gramEnd"/>
            <w:r w:rsidRPr="00747114">
              <w:rPr>
                <w:rFonts w:hint="eastAsia"/>
              </w:rPr>
              <w:t>（20分）</w:t>
            </w:r>
          </w:p>
        </w:tc>
        <w:tc>
          <w:tcPr>
            <w:tcW w:w="2050" w:type="dxa"/>
            <w:vAlign w:val="center"/>
          </w:tcPr>
          <w:p w14:paraId="7ED4CA9E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446E10CD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4D87569F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5C12FCE8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5F7D46BE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640FC787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</w:p>
        </w:tc>
      </w:tr>
      <w:tr w:rsidR="00D70ACB" w:rsidRPr="00747114" w14:paraId="00D5BE83" w14:textId="77777777" w:rsidTr="002772E0">
        <w:trPr>
          <w:trHeight w:val="1290"/>
        </w:trPr>
        <w:tc>
          <w:tcPr>
            <w:tcW w:w="4200" w:type="dxa"/>
            <w:vAlign w:val="center"/>
          </w:tcPr>
          <w:p w14:paraId="13F3F3AA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proofErr w:type="gramStart"/>
            <w:r w:rsidRPr="00747114">
              <w:rPr>
                <w:rFonts w:hint="eastAsia"/>
              </w:rPr>
              <w:t>担任学导</w:t>
            </w:r>
            <w:proofErr w:type="gramEnd"/>
            <w:r w:rsidRPr="00747114">
              <w:rPr>
                <w:rFonts w:hint="eastAsia"/>
              </w:rPr>
              <w:t>期间，总体上</w:t>
            </w:r>
            <w:proofErr w:type="gramStart"/>
            <w:r w:rsidRPr="00747114">
              <w:rPr>
                <w:rFonts w:hint="eastAsia"/>
              </w:rPr>
              <w:t>自身学导工作</w:t>
            </w:r>
            <w:proofErr w:type="gramEnd"/>
          </w:p>
          <w:p w14:paraId="10D789F7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开展得很好（20分）</w:t>
            </w:r>
          </w:p>
        </w:tc>
        <w:tc>
          <w:tcPr>
            <w:tcW w:w="2050" w:type="dxa"/>
            <w:vAlign w:val="center"/>
          </w:tcPr>
          <w:p w14:paraId="37D48DF7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很不同意（0分）</w:t>
            </w:r>
          </w:p>
          <w:p w14:paraId="70571046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不同意　（5分）</w:t>
            </w:r>
          </w:p>
          <w:p w14:paraId="57183B93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一般　　（10分）</w:t>
            </w:r>
          </w:p>
          <w:p w14:paraId="57B250D7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同意　　（15分）</w:t>
            </w:r>
          </w:p>
          <w:p w14:paraId="6ED42B28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  <w:r w:rsidRPr="00747114">
              <w:rPr>
                <w:rFonts w:hint="eastAsia"/>
              </w:rPr>
              <w:t>很同意　（20分）</w:t>
            </w:r>
          </w:p>
        </w:tc>
        <w:tc>
          <w:tcPr>
            <w:tcW w:w="2040" w:type="dxa"/>
            <w:vAlign w:val="center"/>
          </w:tcPr>
          <w:p w14:paraId="5C88A2AD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</w:p>
        </w:tc>
      </w:tr>
      <w:tr w:rsidR="00D70ACB" w:rsidRPr="00747114" w14:paraId="11979B3E" w14:textId="77777777" w:rsidTr="002772E0">
        <w:trPr>
          <w:trHeight w:val="843"/>
        </w:trPr>
        <w:tc>
          <w:tcPr>
            <w:tcW w:w="4200" w:type="dxa"/>
            <w:vAlign w:val="center"/>
          </w:tcPr>
          <w:p w14:paraId="22FA5E24" w14:textId="77777777" w:rsidR="00D70ACB" w:rsidRPr="00747114" w:rsidRDefault="00D70ACB" w:rsidP="002772E0">
            <w:pPr>
              <w:jc w:val="center"/>
              <w:rPr>
                <w:rFonts w:hint="eastAsia"/>
              </w:rPr>
            </w:pPr>
            <w:r w:rsidRPr="00747114">
              <w:rPr>
                <w:rFonts w:hint="eastAsia"/>
              </w:rPr>
              <w:t>总分（100分）</w:t>
            </w:r>
          </w:p>
        </w:tc>
        <w:tc>
          <w:tcPr>
            <w:tcW w:w="4090" w:type="dxa"/>
            <w:gridSpan w:val="2"/>
            <w:vAlign w:val="center"/>
          </w:tcPr>
          <w:p w14:paraId="79FA478B" w14:textId="77777777" w:rsidR="00D70ACB" w:rsidRPr="00747114" w:rsidRDefault="00D70ACB" w:rsidP="002772E0">
            <w:pPr>
              <w:jc w:val="both"/>
              <w:rPr>
                <w:rFonts w:hint="eastAsia"/>
              </w:rPr>
            </w:pPr>
          </w:p>
        </w:tc>
      </w:tr>
    </w:tbl>
    <w:p w14:paraId="002B5F70" w14:textId="77777777" w:rsidR="00D70ACB" w:rsidRPr="00747114" w:rsidRDefault="00D70ACB" w:rsidP="00D70ACB">
      <w:pPr>
        <w:rPr>
          <w:rFonts w:hint="eastAsia"/>
        </w:rPr>
      </w:pPr>
    </w:p>
    <w:p w14:paraId="1AF8EADC" w14:textId="77777777" w:rsidR="00D70ACB" w:rsidRPr="00747114" w:rsidRDefault="00D70ACB" w:rsidP="00D70ACB">
      <w:pPr>
        <w:rPr>
          <w:rFonts w:hint="eastAsia"/>
        </w:rPr>
      </w:pPr>
      <w:r w:rsidRPr="00747114">
        <w:rPr>
          <w:rFonts w:hint="eastAsia"/>
        </w:rPr>
        <w:t>非常感谢您</w:t>
      </w:r>
      <w:proofErr w:type="gramStart"/>
      <w:r w:rsidRPr="00747114">
        <w:rPr>
          <w:rFonts w:hint="eastAsia"/>
        </w:rPr>
        <w:t>对学导工作</w:t>
      </w:r>
      <w:proofErr w:type="gramEnd"/>
      <w:r w:rsidRPr="00747114">
        <w:rPr>
          <w:rFonts w:hint="eastAsia"/>
        </w:rPr>
        <w:t>的付出，请您</w:t>
      </w:r>
      <w:proofErr w:type="gramStart"/>
      <w:r w:rsidRPr="00747114">
        <w:rPr>
          <w:rFonts w:hint="eastAsia"/>
        </w:rPr>
        <w:t>对学导工作</w:t>
      </w:r>
      <w:proofErr w:type="gramEnd"/>
      <w:r w:rsidRPr="00747114">
        <w:rPr>
          <w:rFonts w:hint="eastAsia"/>
        </w:rPr>
        <w:t>提一些建议或意见：</w:t>
      </w:r>
    </w:p>
    <w:p w14:paraId="5A56C2FA" w14:textId="77777777" w:rsidR="00D70ACB" w:rsidRPr="00747114" w:rsidRDefault="00D70ACB" w:rsidP="00D70ACB">
      <w:pPr>
        <w:rPr>
          <w:rFonts w:hint="eastAsia"/>
        </w:rPr>
      </w:pPr>
      <w:r w:rsidRPr="00747114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3F23069" wp14:editId="0D38119A">
                <wp:simplePos x="0" y="0"/>
                <wp:positionH relativeFrom="column">
                  <wp:posOffset>-1270</wp:posOffset>
                </wp:positionH>
                <wp:positionV relativeFrom="paragraph">
                  <wp:posOffset>183515</wp:posOffset>
                </wp:positionV>
                <wp:extent cx="5247640" cy="400050"/>
                <wp:effectExtent l="0" t="4445" r="10160" b="698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7640" cy="400050"/>
                          <a:chOff x="5195" y="65028"/>
                          <a:chExt cx="8264" cy="630"/>
                        </a:xfrm>
                      </wpg:grpSpPr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195" y="65028"/>
                            <a:ext cx="8265" cy="0"/>
                          </a:xfrm>
                          <a:prstGeom prst="line">
                            <a:avLst/>
                          </a:prstGeom>
                          <a:noFill/>
                          <a:ln w="5309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195" y="65343"/>
                            <a:ext cx="8265" cy="0"/>
                          </a:xfrm>
                          <a:prstGeom prst="line">
                            <a:avLst/>
                          </a:prstGeom>
                          <a:noFill/>
                          <a:ln w="5309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195" y="65658"/>
                            <a:ext cx="8265" cy="0"/>
                          </a:xfrm>
                          <a:prstGeom prst="line">
                            <a:avLst/>
                          </a:prstGeom>
                          <a:noFill/>
                          <a:ln w="5309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6B5D4B" id="组合 3" o:spid="_x0000_s1026" style="position:absolute;margin-left:-.1pt;margin-top:14.45pt;width:413.2pt;height:31.5pt;z-index:-251657216" coordorigin="5195,65028" coordsize="8264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">
                <v:line id="Line 8" o:spid="_x0000_s1027" style="position:absolute;visibility:visible;mso-wrap-style:square" from="5195,65028" to="13460,650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" strokeweight=".14747mm"/>
                <v:line id="Line 8" o:spid="_x0000_s1028" style="position:absolute;visibility:visible;mso-wrap-style:square" from="5195,65343" to="13460,65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" strokeweight=".14747mm"/>
                <v:line id="Line 8" o:spid="_x0000_s1029" style="position:absolute;visibility:visible;mso-wrap-style:square" from="5195,65658" to="13460,656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" strokeweight=".14747mm"/>
              </v:group>
            </w:pict>
          </mc:Fallback>
        </mc:AlternateContent>
      </w:r>
    </w:p>
    <w:p w14:paraId="4D82DCDE" w14:textId="77777777" w:rsidR="00D70ACB" w:rsidRPr="00747114" w:rsidRDefault="00D70ACB" w:rsidP="00D70ACB">
      <w:pPr>
        <w:rPr>
          <w:rFonts w:hint="eastAsia"/>
        </w:rPr>
      </w:pPr>
    </w:p>
    <w:p w14:paraId="306007A4" w14:textId="77777777" w:rsidR="00D70ACB" w:rsidRPr="00747114" w:rsidRDefault="00D70ACB" w:rsidP="00D70ACB">
      <w:pPr>
        <w:rPr>
          <w:rFonts w:hint="eastAsia"/>
        </w:rPr>
      </w:pPr>
    </w:p>
    <w:p w14:paraId="6F11F3FE" w14:textId="77777777" w:rsidR="00D70ACB" w:rsidRPr="00747114" w:rsidRDefault="00D70ACB" w:rsidP="00D70ACB">
      <w:pPr>
        <w:rPr>
          <w:rFonts w:hint="eastAsia"/>
        </w:rPr>
      </w:pPr>
    </w:p>
    <w:p w14:paraId="1ECA5A2D" w14:textId="77777777" w:rsidR="00D70ACB" w:rsidRPr="00724831" w:rsidRDefault="00D70ACB" w:rsidP="00D70ACB">
      <w:pPr>
        <w:rPr>
          <w:rFonts w:hint="eastAsia"/>
          <w:sz w:val="18"/>
          <w:szCs w:val="18"/>
        </w:rPr>
      </w:pPr>
      <w:r w:rsidRPr="00747114">
        <w:rPr>
          <w:rFonts w:hint="eastAsia"/>
          <w:sz w:val="18"/>
          <w:szCs w:val="18"/>
        </w:rPr>
        <w:t>说明：右上角“折合总分”一栏，请按总分的25%折合后填入。</w:t>
      </w:r>
    </w:p>
    <w:p w14:paraId="00CD6AA1" w14:textId="77777777" w:rsidR="006925F5" w:rsidRPr="00D70ACB" w:rsidRDefault="006925F5">
      <w:pPr>
        <w:rPr>
          <w:rFonts w:hint="eastAsia"/>
        </w:rPr>
      </w:pPr>
    </w:p>
    <w:sectPr w:rsidR="006925F5" w:rsidRPr="00D70ACB" w:rsidSect="00D70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DDF41" w14:textId="77777777" w:rsidR="00503F42" w:rsidRDefault="00503F42" w:rsidP="00D70ACB">
      <w:pPr>
        <w:rPr>
          <w:rFonts w:hint="eastAsia"/>
        </w:rPr>
      </w:pPr>
      <w:r>
        <w:separator/>
      </w:r>
    </w:p>
  </w:endnote>
  <w:endnote w:type="continuationSeparator" w:id="0">
    <w:p w14:paraId="5D9608AC" w14:textId="77777777" w:rsidR="00503F42" w:rsidRDefault="00503F42" w:rsidP="00D70AC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37289" w14:textId="77777777" w:rsidR="00503F42" w:rsidRDefault="00503F42" w:rsidP="00D70ACB">
      <w:pPr>
        <w:rPr>
          <w:rFonts w:hint="eastAsia"/>
        </w:rPr>
      </w:pPr>
      <w:r>
        <w:separator/>
      </w:r>
    </w:p>
  </w:footnote>
  <w:footnote w:type="continuationSeparator" w:id="0">
    <w:p w14:paraId="183D52A8" w14:textId="77777777" w:rsidR="00503F42" w:rsidRDefault="00503F42" w:rsidP="00D70AC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E90"/>
    <w:rsid w:val="003E72DF"/>
    <w:rsid w:val="00503F42"/>
    <w:rsid w:val="006925F5"/>
    <w:rsid w:val="00737278"/>
    <w:rsid w:val="007F4E90"/>
    <w:rsid w:val="00B03778"/>
    <w:rsid w:val="00D7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B5D626E-F3BA-45FD-9E5D-65F914AC0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70AC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7F4E90"/>
    <w:pPr>
      <w:keepNext/>
      <w:keepLines/>
      <w:autoSpaceDE/>
      <w:autoSpaceDN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4E90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4E90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4E90"/>
    <w:pPr>
      <w:keepNext/>
      <w:keepLines/>
      <w:autoSpaceDE/>
      <w:autoSpaceDN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4E90"/>
    <w:pPr>
      <w:keepNext/>
      <w:keepLines/>
      <w:autoSpaceDE/>
      <w:autoSpaceDN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4E90"/>
    <w:pPr>
      <w:keepNext/>
      <w:keepLines/>
      <w:autoSpaceDE/>
      <w:autoSpaceDN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4E90"/>
    <w:pPr>
      <w:keepNext/>
      <w:keepLines/>
      <w:autoSpaceDE/>
      <w:autoSpaceDN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4E90"/>
    <w:pPr>
      <w:keepNext/>
      <w:keepLines/>
      <w:autoSpaceDE/>
      <w:autoSpaceDN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4E90"/>
    <w:pPr>
      <w:keepNext/>
      <w:keepLines/>
      <w:autoSpaceDE/>
      <w:autoSpaceDN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4E9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4E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F4E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4E9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4E9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4E9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4E9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4E9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4E9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4E90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4E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4E90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4E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4E90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7F4E9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4E90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7F4E9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4E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7F4E9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4E9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70ACB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70AC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70ACB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70ACB"/>
    <w:rPr>
      <w:sz w:val="18"/>
      <w:szCs w:val="18"/>
    </w:rPr>
  </w:style>
  <w:style w:type="table" w:customStyle="1" w:styleId="TableNormal">
    <w:name w:val="Table Normal"/>
    <w:uiPriority w:val="2"/>
    <w:unhideWhenUsed/>
    <w:qFormat/>
    <w:rsid w:val="00D70ACB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董</dc:creator>
  <cp:keywords/>
  <dc:description/>
  <cp:lastModifiedBy>田 董</cp:lastModifiedBy>
  <cp:revision>2</cp:revision>
  <dcterms:created xsi:type="dcterms:W3CDTF">2026-04-29T03:27:00Z</dcterms:created>
  <dcterms:modified xsi:type="dcterms:W3CDTF">2026-04-29T03:27:00Z</dcterms:modified>
</cp:coreProperties>
</file>