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3B89" w14:textId="19E7250C" w:rsidR="00141F43" w:rsidRPr="002E223F" w:rsidRDefault="00957393">
      <w:pPr>
        <w:spacing w:line="360" w:lineRule="auto"/>
        <w:rPr>
          <w:rFonts w:ascii="华文仿宋" w:eastAsia="华文仿宋" w:hAnsi="华文仿宋" w:cs="仿宋_GB2312"/>
          <w:sz w:val="24"/>
          <w:szCs w:val="24"/>
        </w:rPr>
      </w:pPr>
      <w:r>
        <w:rPr>
          <w:rFonts w:ascii="华文仿宋" w:eastAsia="华文仿宋" w:hAnsi="华文仿宋" w:cs="仿宋_GB2312" w:hint="eastAsia"/>
          <w:sz w:val="24"/>
          <w:szCs w:val="24"/>
        </w:rPr>
        <w:t>附件2</w:t>
      </w:r>
    </w:p>
    <w:p w14:paraId="61BEA61F" w14:textId="68931898" w:rsidR="00141F43" w:rsidRDefault="00957393">
      <w:pPr>
        <w:spacing w:line="360" w:lineRule="auto"/>
        <w:jc w:val="center"/>
        <w:rPr>
          <w:rFonts w:ascii="华文仿宋" w:eastAsia="华文仿宋" w:hAnsi="华文仿宋"/>
          <w:b/>
          <w:sz w:val="32"/>
          <w:szCs w:val="28"/>
        </w:rPr>
      </w:pPr>
      <w:r>
        <w:rPr>
          <w:rFonts w:ascii="华文仿宋" w:eastAsia="华文仿宋" w:hAnsi="华文仿宋" w:hint="eastAsia"/>
          <w:b/>
          <w:sz w:val="32"/>
          <w:szCs w:val="28"/>
        </w:rPr>
        <w:t>华东师范大学</w:t>
      </w:r>
      <w:r w:rsidR="00FE78E3">
        <w:rPr>
          <w:rFonts w:ascii="华文仿宋" w:eastAsia="华文仿宋" w:hAnsi="华文仿宋" w:hint="eastAsia"/>
          <w:b/>
          <w:sz w:val="32"/>
          <w:szCs w:val="28"/>
        </w:rPr>
        <w:t>主题</w:t>
      </w:r>
      <w:r>
        <w:rPr>
          <w:rFonts w:ascii="华文仿宋" w:eastAsia="华文仿宋" w:hAnsi="华文仿宋" w:hint="eastAsia"/>
          <w:b/>
          <w:sz w:val="32"/>
          <w:szCs w:val="28"/>
        </w:rPr>
        <w:t>社会实践项目报告格式</w:t>
      </w:r>
    </w:p>
    <w:p w14:paraId="6E236186" w14:textId="529B4A5F" w:rsidR="00093FF1" w:rsidRPr="00093FF1" w:rsidRDefault="00093FF1">
      <w:pPr>
        <w:spacing w:line="360" w:lineRule="auto"/>
        <w:jc w:val="center"/>
        <w:rPr>
          <w:rFonts w:ascii="华文仿宋" w:eastAsia="华文仿宋" w:hAnsi="华文仿宋"/>
          <w:b/>
          <w:sz w:val="32"/>
          <w:szCs w:val="28"/>
        </w:rPr>
      </w:pPr>
      <w:r w:rsidRPr="00093FF1">
        <w:rPr>
          <w:rFonts w:ascii="华文仿宋" w:eastAsia="华文仿宋" w:hAnsi="华文仿宋" w:hint="eastAsia"/>
          <w:b/>
          <w:sz w:val="32"/>
          <w:szCs w:val="28"/>
        </w:rPr>
        <w:t>（仅供参考）</w:t>
      </w:r>
    </w:p>
    <w:p w14:paraId="69F7EBAB" w14:textId="77777777" w:rsidR="00141F43" w:rsidRDefault="00141F43">
      <w:pPr>
        <w:widowControl/>
        <w:spacing w:line="360" w:lineRule="auto"/>
        <w:jc w:val="left"/>
        <w:rPr>
          <w:rFonts w:ascii="华文仿宋" w:eastAsia="华文仿宋" w:hAnsi="华文仿宋"/>
          <w:bCs/>
          <w:sz w:val="28"/>
          <w:szCs w:val="24"/>
        </w:rPr>
      </w:pPr>
    </w:p>
    <w:p w14:paraId="6718FB5A" w14:textId="59C535FB" w:rsidR="00141F43" w:rsidRDefault="00957393">
      <w:pPr>
        <w:spacing w:line="360" w:lineRule="auto"/>
        <w:jc w:val="center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献礼建党100周年·青春助力</w:t>
      </w:r>
      <w:r w:rsidR="00BD5F9E">
        <w:rPr>
          <w:rFonts w:ascii="华文仿宋" w:eastAsia="华文仿宋" w:hAnsi="华文仿宋" w:hint="eastAsia"/>
          <w:b/>
          <w:sz w:val="28"/>
          <w:szCs w:val="24"/>
        </w:rPr>
        <w:t>乡村振兴</w:t>
      </w:r>
    </w:p>
    <w:p w14:paraId="446F8BAE" w14:textId="77777777" w:rsidR="00141F43" w:rsidRDefault="00957393">
      <w:pPr>
        <w:spacing w:line="360" w:lineRule="auto"/>
        <w:jc w:val="center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——华东师范大学XX</w:t>
      </w:r>
      <w:r>
        <w:rPr>
          <w:rFonts w:ascii="华文仿宋" w:eastAsia="华文仿宋" w:hAnsi="华文仿宋"/>
          <w:b/>
          <w:sz w:val="28"/>
          <w:szCs w:val="24"/>
        </w:rPr>
        <w:t>学院团委</w:t>
      </w:r>
      <w:r>
        <w:rPr>
          <w:rFonts w:ascii="华文仿宋" w:eastAsia="华文仿宋" w:hAnsi="华文仿宋" w:hint="eastAsia"/>
          <w:b/>
          <w:sz w:val="28"/>
          <w:szCs w:val="24"/>
        </w:rPr>
        <w:t>赴XX地实践团</w:t>
      </w:r>
    </w:p>
    <w:p w14:paraId="064E5FD7" w14:textId="77777777" w:rsidR="00141F43" w:rsidRDefault="00957393">
      <w:pPr>
        <w:spacing w:line="360" w:lineRule="auto"/>
        <w:ind w:firstLineChars="200" w:firstLine="571"/>
        <w:jc w:val="left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一、实践主题概述</w:t>
      </w:r>
    </w:p>
    <w:p w14:paraId="07BF757A" w14:textId="77777777" w:rsidR="00141F43" w:rsidRDefault="00957393">
      <w:pPr>
        <w:spacing w:line="360" w:lineRule="auto"/>
        <w:ind w:firstLineChars="400" w:firstLine="1120"/>
        <w:jc w:val="left"/>
        <w:rPr>
          <w:rFonts w:ascii="华文仿宋" w:eastAsia="华文仿宋" w:hAnsi="华文仿宋"/>
          <w:bCs/>
          <w:sz w:val="28"/>
          <w:szCs w:val="24"/>
        </w:rPr>
      </w:pPr>
      <w:r>
        <w:rPr>
          <w:rFonts w:ascii="华文仿宋" w:eastAsia="华文仿宋" w:hAnsi="华文仿宋" w:hint="eastAsia"/>
          <w:bCs/>
          <w:sz w:val="28"/>
          <w:szCs w:val="24"/>
        </w:rPr>
        <w:t>&gt;500字</w:t>
      </w:r>
    </w:p>
    <w:p w14:paraId="570A8FE7" w14:textId="77777777" w:rsidR="00141F43" w:rsidRDefault="00957393">
      <w:pPr>
        <w:spacing w:line="360" w:lineRule="auto"/>
        <w:ind w:firstLineChars="200" w:firstLine="571"/>
        <w:jc w:val="left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二、实践过程回顾</w:t>
      </w:r>
    </w:p>
    <w:p w14:paraId="4B3F6ECE" w14:textId="77777777" w:rsidR="00141F43" w:rsidRDefault="00957393">
      <w:pPr>
        <w:spacing w:line="360" w:lineRule="auto"/>
        <w:ind w:firstLineChars="400" w:firstLine="1120"/>
        <w:jc w:val="left"/>
        <w:rPr>
          <w:rFonts w:ascii="华文仿宋" w:eastAsia="华文仿宋" w:hAnsi="华文仿宋"/>
          <w:bCs/>
          <w:sz w:val="28"/>
          <w:szCs w:val="24"/>
        </w:rPr>
      </w:pPr>
      <w:r>
        <w:rPr>
          <w:rFonts w:ascii="华文仿宋" w:eastAsia="华文仿宋" w:hAnsi="华文仿宋" w:hint="eastAsia"/>
          <w:bCs/>
          <w:sz w:val="28"/>
          <w:szCs w:val="24"/>
        </w:rPr>
        <w:t>&gt;2000字</w:t>
      </w:r>
    </w:p>
    <w:p w14:paraId="5B8A9F2A" w14:textId="77777777" w:rsidR="00141F43" w:rsidRDefault="00957393">
      <w:pPr>
        <w:spacing w:line="360" w:lineRule="auto"/>
        <w:ind w:firstLineChars="200" w:firstLine="571"/>
        <w:jc w:val="left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三、实践成果总结</w:t>
      </w:r>
    </w:p>
    <w:p w14:paraId="7008EF4A" w14:textId="77777777" w:rsidR="00141F43" w:rsidRDefault="00957393">
      <w:pPr>
        <w:spacing w:line="360" w:lineRule="auto"/>
        <w:ind w:firstLineChars="400" w:firstLine="1120"/>
        <w:jc w:val="left"/>
        <w:rPr>
          <w:rFonts w:ascii="华文仿宋" w:eastAsia="华文仿宋" w:hAnsi="华文仿宋"/>
          <w:bCs/>
          <w:sz w:val="28"/>
          <w:szCs w:val="24"/>
        </w:rPr>
      </w:pPr>
      <w:r>
        <w:rPr>
          <w:rFonts w:ascii="华文仿宋" w:eastAsia="华文仿宋" w:hAnsi="华文仿宋" w:hint="eastAsia"/>
          <w:bCs/>
          <w:sz w:val="28"/>
          <w:szCs w:val="24"/>
        </w:rPr>
        <w:t>&gt;4000字</w:t>
      </w:r>
    </w:p>
    <w:p w14:paraId="21D0CC57" w14:textId="77777777" w:rsidR="00141F43" w:rsidRDefault="00957393">
      <w:pPr>
        <w:spacing w:line="360" w:lineRule="auto"/>
        <w:ind w:firstLineChars="200" w:firstLine="571"/>
        <w:jc w:val="left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四、团队成员感悟</w:t>
      </w:r>
    </w:p>
    <w:p w14:paraId="623BF328" w14:textId="77777777" w:rsidR="00141F43" w:rsidRDefault="00957393">
      <w:pPr>
        <w:spacing w:line="360" w:lineRule="auto"/>
        <w:ind w:firstLineChars="400" w:firstLine="1120"/>
        <w:jc w:val="left"/>
        <w:rPr>
          <w:rFonts w:ascii="华文仿宋" w:eastAsia="华文仿宋" w:hAnsi="华文仿宋"/>
          <w:bCs/>
          <w:sz w:val="28"/>
          <w:szCs w:val="24"/>
        </w:rPr>
      </w:pPr>
      <w:r>
        <w:rPr>
          <w:rFonts w:ascii="华文仿宋" w:eastAsia="华文仿宋" w:hAnsi="华文仿宋" w:hint="eastAsia"/>
          <w:bCs/>
          <w:sz w:val="28"/>
          <w:szCs w:val="24"/>
        </w:rPr>
        <w:t>&gt;2000字</w:t>
      </w:r>
    </w:p>
    <w:p w14:paraId="30EC1F4C" w14:textId="77777777" w:rsidR="00141F43" w:rsidRDefault="00957393">
      <w:pPr>
        <w:spacing w:line="360" w:lineRule="auto"/>
        <w:ind w:firstLineChars="200" w:firstLine="571"/>
        <w:jc w:val="left"/>
        <w:rPr>
          <w:rFonts w:ascii="华文仿宋" w:eastAsia="华文仿宋" w:hAnsi="华文仿宋"/>
          <w:b/>
          <w:sz w:val="28"/>
          <w:szCs w:val="24"/>
        </w:rPr>
      </w:pPr>
      <w:r>
        <w:rPr>
          <w:rFonts w:ascii="华文仿宋" w:eastAsia="华文仿宋" w:hAnsi="华文仿宋" w:hint="eastAsia"/>
          <w:b/>
          <w:sz w:val="28"/>
          <w:szCs w:val="24"/>
        </w:rPr>
        <w:t>五、相关工作附件</w:t>
      </w:r>
    </w:p>
    <w:p w14:paraId="6D79714F" w14:textId="77777777" w:rsidR="00141F43" w:rsidRDefault="00957393">
      <w:pPr>
        <w:spacing w:line="360" w:lineRule="auto"/>
        <w:ind w:firstLineChars="200" w:firstLine="560"/>
        <w:jc w:val="left"/>
        <w:rPr>
          <w:rFonts w:ascii="华文仿宋" w:eastAsia="华文仿宋" w:hAnsi="华文仿宋"/>
          <w:bCs/>
          <w:sz w:val="28"/>
          <w:szCs w:val="24"/>
        </w:rPr>
      </w:pPr>
      <w:r>
        <w:rPr>
          <w:rFonts w:ascii="华文仿宋" w:eastAsia="华文仿宋" w:hAnsi="华文仿宋" w:hint="eastAsia"/>
          <w:bCs/>
          <w:sz w:val="28"/>
          <w:szCs w:val="24"/>
        </w:rPr>
        <w:t>工作成果包括但不限于政策建议、规划方案、学术论文、调研报告、设计文本等具体实施环节具有指导性、参考性、操作性的成果资料。</w:t>
      </w:r>
    </w:p>
    <w:p w14:paraId="66FCE792" w14:textId="77777777" w:rsidR="00141F43" w:rsidRDefault="00141F43">
      <w:pPr>
        <w:widowControl/>
        <w:spacing w:line="360" w:lineRule="auto"/>
        <w:jc w:val="left"/>
        <w:rPr>
          <w:rFonts w:ascii="华文仿宋" w:eastAsia="华文仿宋" w:hAnsi="华文仿宋"/>
          <w:bCs/>
          <w:sz w:val="28"/>
          <w:szCs w:val="24"/>
        </w:rPr>
      </w:pPr>
    </w:p>
    <w:p w14:paraId="0F4CC042" w14:textId="77777777" w:rsidR="00141F43" w:rsidRDefault="00141F43">
      <w:pPr>
        <w:spacing w:line="360" w:lineRule="auto"/>
        <w:ind w:firstLineChars="200" w:firstLine="560"/>
        <w:jc w:val="center"/>
        <w:rPr>
          <w:rFonts w:ascii="华文仿宋" w:eastAsia="华文仿宋" w:hAnsi="华文仿宋"/>
          <w:bCs/>
          <w:sz w:val="28"/>
          <w:szCs w:val="24"/>
        </w:rPr>
      </w:pPr>
    </w:p>
    <w:sectPr w:rsidR="0014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17CE0" w14:textId="77777777" w:rsidR="001274DF" w:rsidRDefault="001274DF" w:rsidP="00FE78E3">
      <w:r>
        <w:separator/>
      </w:r>
    </w:p>
  </w:endnote>
  <w:endnote w:type="continuationSeparator" w:id="0">
    <w:p w14:paraId="0EC2A600" w14:textId="77777777" w:rsidR="001274DF" w:rsidRDefault="001274DF" w:rsidP="00FE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方正仿宋_GBK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241AF" w14:textId="77777777" w:rsidR="001274DF" w:rsidRDefault="001274DF" w:rsidP="00FE78E3">
      <w:r>
        <w:separator/>
      </w:r>
    </w:p>
  </w:footnote>
  <w:footnote w:type="continuationSeparator" w:id="0">
    <w:p w14:paraId="6C89EDEF" w14:textId="77777777" w:rsidR="001274DF" w:rsidRDefault="001274DF" w:rsidP="00FE7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AB3"/>
    <w:rsid w:val="000461F7"/>
    <w:rsid w:val="00093FF1"/>
    <w:rsid w:val="001274DF"/>
    <w:rsid w:val="00141F43"/>
    <w:rsid w:val="002308B7"/>
    <w:rsid w:val="002E223F"/>
    <w:rsid w:val="004E6AB3"/>
    <w:rsid w:val="00957393"/>
    <w:rsid w:val="00BD5F9E"/>
    <w:rsid w:val="00C105F2"/>
    <w:rsid w:val="00CC546D"/>
    <w:rsid w:val="00FE1D41"/>
    <w:rsid w:val="00FE78E3"/>
    <w:rsid w:val="0BCE748D"/>
    <w:rsid w:val="474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E0A971"/>
  <w15:docId w15:val="{2614FFDA-F588-4850-9683-7224BB81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 洋</cp:lastModifiedBy>
  <cp:revision>5</cp:revision>
  <dcterms:created xsi:type="dcterms:W3CDTF">2020-09-02T08:32:00Z</dcterms:created>
  <dcterms:modified xsi:type="dcterms:W3CDTF">2023-08-13T04:06:00Z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